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7D" w:rsidRPr="00B01527" w:rsidRDefault="00B01527" w:rsidP="00B01527">
      <w:pPr>
        <w:widowControl/>
        <w:shd w:val="clear" w:color="auto" w:fill="FFFFFF"/>
        <w:spacing w:line="360" w:lineRule="auto"/>
        <w:rPr>
          <w:rFonts w:hint="eastAsia"/>
          <w:b/>
          <w:color w:val="000000"/>
          <w:kern w:val="0"/>
          <w:sz w:val="24"/>
          <w:szCs w:val="28"/>
        </w:rPr>
      </w:pPr>
      <w:r w:rsidRPr="00B01527">
        <w:rPr>
          <w:rFonts w:hint="eastAsia"/>
          <w:b/>
          <w:color w:val="000000"/>
          <w:kern w:val="0"/>
          <w:sz w:val="24"/>
          <w:szCs w:val="28"/>
        </w:rPr>
        <w:t>附件</w:t>
      </w:r>
      <w:r w:rsidRPr="00B01527">
        <w:rPr>
          <w:b/>
          <w:color w:val="000000"/>
          <w:kern w:val="0"/>
          <w:sz w:val="24"/>
          <w:szCs w:val="28"/>
        </w:rPr>
        <w:t>9</w:t>
      </w:r>
    </w:p>
    <w:p w:rsidR="00BB2A2F" w:rsidRPr="000F4406" w:rsidRDefault="00BB2A2F" w:rsidP="00DE36EA">
      <w:pPr>
        <w:ind w:right="187"/>
        <w:jc w:val="left"/>
        <w:rPr>
          <w:sz w:val="24"/>
          <w:szCs w:val="24"/>
        </w:rPr>
      </w:pPr>
    </w:p>
    <w:p w:rsidR="00BB2A2F" w:rsidRPr="000F4406" w:rsidRDefault="00BB2A2F" w:rsidP="00DE36EA">
      <w:pPr>
        <w:ind w:right="187"/>
        <w:jc w:val="center"/>
        <w:rPr>
          <w:b/>
          <w:sz w:val="28"/>
          <w:szCs w:val="24"/>
        </w:rPr>
      </w:pPr>
      <w:r w:rsidRPr="000F4406">
        <w:rPr>
          <w:b/>
          <w:sz w:val="28"/>
          <w:szCs w:val="24"/>
        </w:rPr>
        <w:t>SCI</w:t>
      </w:r>
      <w:r w:rsidRPr="000F4406">
        <w:rPr>
          <w:b/>
          <w:sz w:val="28"/>
          <w:szCs w:val="24"/>
        </w:rPr>
        <w:t>收录期刊的</w:t>
      </w:r>
      <w:r w:rsidRPr="000F4406">
        <w:rPr>
          <w:b/>
          <w:sz w:val="28"/>
          <w:szCs w:val="24"/>
        </w:rPr>
        <w:t>IF</w:t>
      </w:r>
      <w:r w:rsidRPr="000F4406">
        <w:rPr>
          <w:b/>
          <w:sz w:val="28"/>
          <w:szCs w:val="24"/>
        </w:rPr>
        <w:t>值、分区查询</w:t>
      </w:r>
      <w:r w:rsidR="00F51018" w:rsidRPr="000F4406">
        <w:rPr>
          <w:b/>
          <w:sz w:val="28"/>
          <w:szCs w:val="24"/>
        </w:rPr>
        <w:t>页面</w:t>
      </w:r>
      <w:r w:rsidRPr="000F4406">
        <w:rPr>
          <w:b/>
          <w:sz w:val="28"/>
          <w:szCs w:val="24"/>
        </w:rPr>
        <w:t>示例</w:t>
      </w:r>
    </w:p>
    <w:p w:rsidR="00BB2A2F" w:rsidRPr="000F4406" w:rsidRDefault="00BB2A2F" w:rsidP="00DE36EA">
      <w:pPr>
        <w:ind w:right="187"/>
        <w:jc w:val="left"/>
        <w:rPr>
          <w:sz w:val="24"/>
          <w:szCs w:val="24"/>
        </w:rPr>
      </w:pPr>
    </w:p>
    <w:p w:rsidR="00BB2A2F" w:rsidRPr="000F4406" w:rsidRDefault="00BB2A2F" w:rsidP="005A4800">
      <w:pPr>
        <w:spacing w:line="360" w:lineRule="auto"/>
        <w:ind w:right="188"/>
        <w:jc w:val="left"/>
        <w:rPr>
          <w:b/>
          <w:sz w:val="24"/>
          <w:szCs w:val="24"/>
        </w:rPr>
      </w:pPr>
      <w:r w:rsidRPr="000F4406">
        <w:rPr>
          <w:b/>
          <w:sz w:val="24"/>
          <w:szCs w:val="24"/>
        </w:rPr>
        <w:t>一、</w:t>
      </w:r>
      <w:r w:rsidR="0068521B" w:rsidRPr="000F4406">
        <w:rPr>
          <w:b/>
          <w:sz w:val="24"/>
          <w:szCs w:val="24"/>
        </w:rPr>
        <w:t>进入</w:t>
      </w:r>
      <w:r w:rsidRPr="000F4406">
        <w:rPr>
          <w:b/>
          <w:sz w:val="24"/>
          <w:szCs w:val="24"/>
        </w:rPr>
        <w:t>查询</w:t>
      </w:r>
      <w:r w:rsidR="0068521B" w:rsidRPr="000F4406">
        <w:rPr>
          <w:b/>
          <w:sz w:val="24"/>
          <w:szCs w:val="24"/>
        </w:rPr>
        <w:t>页面的可选方式</w:t>
      </w:r>
      <w:r w:rsidR="007516F7">
        <w:rPr>
          <w:rFonts w:hint="eastAsia"/>
          <w:b/>
          <w:sz w:val="24"/>
          <w:szCs w:val="24"/>
        </w:rPr>
        <w:t>（需使用医院或医学部图书馆资源）</w:t>
      </w:r>
    </w:p>
    <w:p w:rsidR="00BB2A2F" w:rsidRPr="000F4406" w:rsidRDefault="00BB2A2F" w:rsidP="005A4800">
      <w:pPr>
        <w:spacing w:line="360" w:lineRule="auto"/>
        <w:ind w:right="188" w:firstLineChars="200" w:firstLine="480"/>
        <w:jc w:val="left"/>
        <w:rPr>
          <w:sz w:val="24"/>
          <w:szCs w:val="24"/>
        </w:rPr>
      </w:pPr>
      <w:r w:rsidRPr="000F4406">
        <w:rPr>
          <w:sz w:val="24"/>
          <w:szCs w:val="24"/>
        </w:rPr>
        <w:t xml:space="preserve">1. </w:t>
      </w:r>
      <w:r w:rsidR="0068521B" w:rsidRPr="000F4406">
        <w:rPr>
          <w:sz w:val="24"/>
          <w:szCs w:val="24"/>
        </w:rPr>
        <w:t>输入网址</w:t>
      </w:r>
      <w:hyperlink r:id="rId7" w:history="1">
        <w:r w:rsidRPr="000F4406">
          <w:rPr>
            <w:rStyle w:val="ac"/>
            <w:sz w:val="24"/>
            <w:szCs w:val="24"/>
          </w:rPr>
          <w:t>https://jcr.clarivate.com/</w:t>
        </w:r>
      </w:hyperlink>
      <w:bookmarkStart w:id="0" w:name="_GoBack"/>
      <w:bookmarkEnd w:id="0"/>
    </w:p>
    <w:p w:rsidR="00BB2A2F" w:rsidRPr="000F4406" w:rsidRDefault="00BB2A2F" w:rsidP="005A4800">
      <w:pPr>
        <w:spacing w:line="360" w:lineRule="auto"/>
        <w:ind w:right="188" w:firstLineChars="200" w:firstLine="480"/>
        <w:jc w:val="left"/>
        <w:rPr>
          <w:sz w:val="24"/>
          <w:szCs w:val="24"/>
        </w:rPr>
      </w:pPr>
      <w:r w:rsidRPr="000F4406">
        <w:rPr>
          <w:sz w:val="24"/>
          <w:szCs w:val="24"/>
        </w:rPr>
        <w:t xml:space="preserve">2. </w:t>
      </w:r>
      <w:r w:rsidR="0068521B" w:rsidRPr="000F4406">
        <w:rPr>
          <w:sz w:val="24"/>
          <w:szCs w:val="24"/>
        </w:rPr>
        <w:t>进入</w:t>
      </w:r>
      <w:r w:rsidRPr="000F4406">
        <w:rPr>
          <w:sz w:val="24"/>
          <w:szCs w:val="24"/>
        </w:rPr>
        <w:t>图书馆</w:t>
      </w:r>
      <w:r w:rsidR="007516F7">
        <w:rPr>
          <w:rFonts w:hint="eastAsia"/>
          <w:sz w:val="24"/>
          <w:szCs w:val="24"/>
        </w:rPr>
        <w:t>网</w:t>
      </w:r>
      <w:r w:rsidRPr="000F4406">
        <w:rPr>
          <w:sz w:val="24"/>
          <w:szCs w:val="24"/>
        </w:rPr>
        <w:t>页，检索数据库</w:t>
      </w:r>
      <w:r w:rsidRPr="000F4406">
        <w:rPr>
          <w:sz w:val="24"/>
          <w:szCs w:val="24"/>
        </w:rPr>
        <w:t>“JCR”</w:t>
      </w:r>
      <w:r w:rsidRPr="000F4406">
        <w:rPr>
          <w:sz w:val="24"/>
          <w:szCs w:val="24"/>
        </w:rPr>
        <w:t>获取</w:t>
      </w:r>
      <w:r w:rsidR="0068521B" w:rsidRPr="000F4406">
        <w:rPr>
          <w:sz w:val="24"/>
          <w:szCs w:val="24"/>
        </w:rPr>
        <w:t>相应的</w:t>
      </w:r>
      <w:r w:rsidRPr="000F4406">
        <w:rPr>
          <w:sz w:val="24"/>
          <w:szCs w:val="24"/>
        </w:rPr>
        <w:t>外文数据库</w:t>
      </w:r>
      <w:r w:rsidR="0068521B" w:rsidRPr="000F4406">
        <w:rPr>
          <w:sz w:val="24"/>
          <w:szCs w:val="24"/>
        </w:rPr>
        <w:t>检索结果列表</w:t>
      </w:r>
      <w:r w:rsidRPr="000F4406">
        <w:rPr>
          <w:sz w:val="24"/>
          <w:szCs w:val="24"/>
        </w:rPr>
        <w:t>，选择</w:t>
      </w:r>
      <w:r w:rsidRPr="000F4406">
        <w:rPr>
          <w:sz w:val="24"/>
          <w:szCs w:val="24"/>
        </w:rPr>
        <w:t>“Journal Citation Reports</w:t>
      </w:r>
      <w:r w:rsidRPr="000F4406">
        <w:rPr>
          <w:sz w:val="24"/>
          <w:szCs w:val="24"/>
        </w:rPr>
        <w:t>（网络版）</w:t>
      </w:r>
      <w:r w:rsidRPr="000F4406">
        <w:rPr>
          <w:sz w:val="24"/>
          <w:szCs w:val="24"/>
        </w:rPr>
        <w:t>”</w:t>
      </w:r>
      <w:r w:rsidR="0068521B" w:rsidRPr="000F4406">
        <w:rPr>
          <w:sz w:val="24"/>
          <w:szCs w:val="24"/>
        </w:rPr>
        <w:t>。</w:t>
      </w:r>
    </w:p>
    <w:p w:rsidR="00BB2A2F" w:rsidRPr="000F4406" w:rsidRDefault="00BB2A2F" w:rsidP="005A4800">
      <w:pPr>
        <w:spacing w:line="360" w:lineRule="auto"/>
        <w:ind w:right="188"/>
        <w:jc w:val="left"/>
        <w:rPr>
          <w:sz w:val="24"/>
          <w:szCs w:val="24"/>
        </w:rPr>
      </w:pPr>
    </w:p>
    <w:p w:rsidR="00BB2A2F" w:rsidRPr="000F4406" w:rsidRDefault="00BB2A2F" w:rsidP="005A4800">
      <w:pPr>
        <w:spacing w:line="360" w:lineRule="auto"/>
        <w:ind w:right="188"/>
        <w:jc w:val="left"/>
        <w:rPr>
          <w:b/>
          <w:sz w:val="24"/>
          <w:szCs w:val="24"/>
        </w:rPr>
      </w:pPr>
      <w:r w:rsidRPr="000F4406">
        <w:rPr>
          <w:b/>
          <w:sz w:val="24"/>
          <w:szCs w:val="24"/>
        </w:rPr>
        <w:t>二、</w:t>
      </w:r>
      <w:r w:rsidR="00DB1A66" w:rsidRPr="000F4406">
        <w:rPr>
          <w:b/>
          <w:sz w:val="24"/>
          <w:szCs w:val="24"/>
        </w:rPr>
        <w:t>查询结果显示</w:t>
      </w:r>
    </w:p>
    <w:p w:rsidR="00DB1A66" w:rsidRPr="000F4406" w:rsidRDefault="00DB1A66" w:rsidP="005A4800">
      <w:pPr>
        <w:spacing w:line="360" w:lineRule="auto"/>
        <w:ind w:right="187" w:firstLine="480"/>
        <w:jc w:val="left"/>
        <w:rPr>
          <w:sz w:val="24"/>
          <w:szCs w:val="24"/>
        </w:rPr>
      </w:pPr>
      <w:r w:rsidRPr="000F4406">
        <w:rPr>
          <w:sz w:val="24"/>
          <w:szCs w:val="24"/>
        </w:rPr>
        <w:t>1. IF</w:t>
      </w:r>
      <w:r w:rsidRPr="000F4406">
        <w:rPr>
          <w:sz w:val="24"/>
          <w:szCs w:val="24"/>
        </w:rPr>
        <w:t>值：</w:t>
      </w:r>
      <w:r w:rsidR="00172044" w:rsidRPr="000F4406">
        <w:rPr>
          <w:sz w:val="24"/>
          <w:szCs w:val="24"/>
        </w:rPr>
        <w:t>图</w:t>
      </w:r>
      <w:r w:rsidR="00172044" w:rsidRPr="000F4406">
        <w:rPr>
          <w:sz w:val="24"/>
          <w:szCs w:val="24"/>
        </w:rPr>
        <w:t>1</w:t>
      </w:r>
      <w:r w:rsidR="004F0D28" w:rsidRPr="000F4406">
        <w:rPr>
          <w:sz w:val="24"/>
          <w:szCs w:val="24"/>
        </w:rPr>
        <w:t>（下左）</w:t>
      </w:r>
      <w:r w:rsidRPr="000F4406">
        <w:rPr>
          <w:sz w:val="24"/>
          <w:szCs w:val="24"/>
        </w:rPr>
        <w:t>中直接显示最新</w:t>
      </w:r>
      <w:r w:rsidRPr="000F4406">
        <w:rPr>
          <w:sz w:val="24"/>
          <w:szCs w:val="24"/>
        </w:rPr>
        <w:t>IF</w:t>
      </w:r>
      <w:r w:rsidRPr="000F4406">
        <w:rPr>
          <w:sz w:val="24"/>
          <w:szCs w:val="24"/>
        </w:rPr>
        <w:t>值。</w:t>
      </w:r>
    </w:p>
    <w:p w:rsidR="00172044" w:rsidRPr="000F4406" w:rsidRDefault="00DB1A66" w:rsidP="00DB1A66">
      <w:pPr>
        <w:spacing w:line="360" w:lineRule="auto"/>
        <w:ind w:right="187" w:firstLine="480"/>
        <w:rPr>
          <w:sz w:val="24"/>
          <w:szCs w:val="24"/>
        </w:rPr>
      </w:pPr>
      <w:r w:rsidRPr="000F4406">
        <w:rPr>
          <w:sz w:val="24"/>
          <w:szCs w:val="24"/>
        </w:rPr>
        <w:t xml:space="preserve">2. </w:t>
      </w:r>
      <w:r w:rsidRPr="000F4406">
        <w:rPr>
          <w:sz w:val="24"/>
          <w:szCs w:val="24"/>
        </w:rPr>
        <w:t>分区：如果图</w:t>
      </w:r>
      <w:r w:rsidRPr="000F4406">
        <w:rPr>
          <w:sz w:val="24"/>
          <w:szCs w:val="24"/>
        </w:rPr>
        <w:t>1</w:t>
      </w:r>
      <w:r w:rsidRPr="000F4406">
        <w:rPr>
          <w:sz w:val="24"/>
          <w:szCs w:val="24"/>
        </w:rPr>
        <w:t>（下左）中</w:t>
      </w:r>
      <w:r w:rsidR="00172044" w:rsidRPr="000F4406">
        <w:rPr>
          <w:sz w:val="24"/>
          <w:szCs w:val="24"/>
        </w:rPr>
        <w:t>IF</w:t>
      </w:r>
      <w:r w:rsidR="00172044" w:rsidRPr="000F4406">
        <w:rPr>
          <w:sz w:val="24"/>
          <w:szCs w:val="24"/>
        </w:rPr>
        <w:t>趋势图的分区信息明确（</w:t>
      </w:r>
      <w:r w:rsidR="004F0D28" w:rsidRPr="000F4406">
        <w:rPr>
          <w:sz w:val="24"/>
          <w:szCs w:val="24"/>
        </w:rPr>
        <w:t>红色圆</w:t>
      </w:r>
      <w:r w:rsidR="00172044" w:rsidRPr="000F4406">
        <w:rPr>
          <w:sz w:val="24"/>
          <w:szCs w:val="24"/>
        </w:rPr>
        <w:t>圈</w:t>
      </w:r>
      <w:r w:rsidR="004F0D28" w:rsidRPr="000F4406">
        <w:rPr>
          <w:sz w:val="24"/>
          <w:szCs w:val="24"/>
        </w:rPr>
        <w:t>中</w:t>
      </w:r>
      <w:r w:rsidR="00172044" w:rsidRPr="000F4406">
        <w:rPr>
          <w:sz w:val="24"/>
          <w:szCs w:val="24"/>
        </w:rPr>
        <w:t>的数据点不压</w:t>
      </w:r>
      <w:r w:rsidR="00AA6CC7" w:rsidRPr="000F4406">
        <w:rPr>
          <w:sz w:val="24"/>
          <w:szCs w:val="24"/>
        </w:rPr>
        <w:t>75%</w:t>
      </w:r>
      <w:r w:rsidR="00AA6CC7" w:rsidRPr="000F4406">
        <w:rPr>
          <w:sz w:val="24"/>
          <w:szCs w:val="24"/>
        </w:rPr>
        <w:t>、</w:t>
      </w:r>
      <w:r w:rsidR="00AA6CC7" w:rsidRPr="000F4406">
        <w:rPr>
          <w:sz w:val="24"/>
          <w:szCs w:val="24"/>
        </w:rPr>
        <w:t>50%</w:t>
      </w:r>
      <w:r w:rsidR="00AA6CC7" w:rsidRPr="000F4406">
        <w:rPr>
          <w:sz w:val="24"/>
          <w:szCs w:val="24"/>
        </w:rPr>
        <w:t>、</w:t>
      </w:r>
      <w:r w:rsidR="00AA6CC7" w:rsidRPr="000F4406">
        <w:rPr>
          <w:sz w:val="24"/>
          <w:szCs w:val="24"/>
        </w:rPr>
        <w:t>25%</w:t>
      </w:r>
      <w:r w:rsidR="00AA6CC7" w:rsidRPr="000F4406">
        <w:rPr>
          <w:sz w:val="24"/>
          <w:szCs w:val="24"/>
        </w:rPr>
        <w:t>三条</w:t>
      </w:r>
      <w:r w:rsidR="00172044" w:rsidRPr="000F4406">
        <w:rPr>
          <w:sz w:val="24"/>
          <w:szCs w:val="24"/>
        </w:rPr>
        <w:t>线），可直接</w:t>
      </w:r>
      <w:r w:rsidRPr="000F4406">
        <w:rPr>
          <w:sz w:val="24"/>
          <w:szCs w:val="24"/>
        </w:rPr>
        <w:t>判断分区</w:t>
      </w:r>
      <w:r w:rsidR="00E957C8" w:rsidRPr="000F4406">
        <w:rPr>
          <w:sz w:val="24"/>
          <w:szCs w:val="24"/>
        </w:rPr>
        <w:t>（</w:t>
      </w:r>
      <w:r w:rsidR="00172044" w:rsidRPr="000F4406">
        <w:rPr>
          <w:b/>
          <w:sz w:val="24"/>
          <w:szCs w:val="24"/>
        </w:rPr>
        <w:t>图</w:t>
      </w:r>
      <w:r w:rsidR="00172044" w:rsidRPr="000F4406">
        <w:rPr>
          <w:b/>
          <w:sz w:val="24"/>
          <w:szCs w:val="24"/>
        </w:rPr>
        <w:t>1</w:t>
      </w:r>
      <w:r w:rsidR="00E957C8" w:rsidRPr="000F4406">
        <w:rPr>
          <w:b/>
          <w:sz w:val="24"/>
          <w:szCs w:val="24"/>
        </w:rPr>
        <w:t>）</w:t>
      </w:r>
      <w:r w:rsidRPr="000F4406">
        <w:rPr>
          <w:sz w:val="24"/>
          <w:szCs w:val="24"/>
        </w:rPr>
        <w:t>；</w:t>
      </w:r>
      <w:r w:rsidR="00172044" w:rsidRPr="000F4406">
        <w:rPr>
          <w:sz w:val="24"/>
          <w:szCs w:val="24"/>
        </w:rPr>
        <w:t>否则</w:t>
      </w:r>
      <w:r w:rsidR="00AA6CC7" w:rsidRPr="000F4406">
        <w:rPr>
          <w:sz w:val="24"/>
          <w:szCs w:val="24"/>
        </w:rPr>
        <w:t>，</w:t>
      </w:r>
      <w:r w:rsidR="00AD2735" w:rsidRPr="000F4406">
        <w:rPr>
          <w:sz w:val="24"/>
          <w:szCs w:val="24"/>
        </w:rPr>
        <w:t>需</w:t>
      </w:r>
      <w:r w:rsidR="00172044" w:rsidRPr="000F4406">
        <w:rPr>
          <w:sz w:val="24"/>
          <w:szCs w:val="24"/>
        </w:rPr>
        <w:t>点击</w:t>
      </w:r>
      <w:r w:rsidR="005A4800" w:rsidRPr="000F4406">
        <w:rPr>
          <w:sz w:val="24"/>
          <w:szCs w:val="24"/>
        </w:rPr>
        <w:t>图</w:t>
      </w:r>
      <w:r w:rsidR="005A4800" w:rsidRPr="000F4406">
        <w:rPr>
          <w:sz w:val="24"/>
          <w:szCs w:val="24"/>
        </w:rPr>
        <w:t>1</w:t>
      </w:r>
      <w:r w:rsidR="004F0D28" w:rsidRPr="000F4406">
        <w:rPr>
          <w:sz w:val="24"/>
          <w:szCs w:val="24"/>
        </w:rPr>
        <w:t>红色方框中</w:t>
      </w:r>
      <w:r w:rsidR="00172044" w:rsidRPr="000F4406">
        <w:rPr>
          <w:sz w:val="24"/>
          <w:szCs w:val="24"/>
        </w:rPr>
        <w:t>的</w:t>
      </w:r>
      <w:r w:rsidR="00172044" w:rsidRPr="000F4406">
        <w:rPr>
          <w:sz w:val="24"/>
          <w:szCs w:val="24"/>
        </w:rPr>
        <w:t>“All Years”</w:t>
      </w:r>
      <w:r w:rsidR="00172044" w:rsidRPr="000F4406">
        <w:rPr>
          <w:sz w:val="24"/>
          <w:szCs w:val="24"/>
        </w:rPr>
        <w:t>进入</w:t>
      </w:r>
      <w:r w:rsidR="004F0D28" w:rsidRPr="000F4406">
        <w:rPr>
          <w:sz w:val="24"/>
          <w:szCs w:val="24"/>
        </w:rPr>
        <w:t>图</w:t>
      </w:r>
      <w:r w:rsidR="004F0D28" w:rsidRPr="000F4406">
        <w:rPr>
          <w:sz w:val="24"/>
          <w:szCs w:val="24"/>
        </w:rPr>
        <w:t>2</w:t>
      </w:r>
      <w:r w:rsidR="004F0D28" w:rsidRPr="000F4406">
        <w:rPr>
          <w:sz w:val="24"/>
          <w:szCs w:val="24"/>
        </w:rPr>
        <w:t>（下右），点击</w:t>
      </w:r>
      <w:r w:rsidR="004F0D28" w:rsidRPr="000F4406">
        <w:rPr>
          <w:sz w:val="24"/>
          <w:szCs w:val="24"/>
        </w:rPr>
        <w:t>“Rank”</w:t>
      </w:r>
      <w:r w:rsidR="004F0D28" w:rsidRPr="000F4406">
        <w:rPr>
          <w:sz w:val="24"/>
          <w:szCs w:val="24"/>
        </w:rPr>
        <w:t>后</w:t>
      </w:r>
      <w:r w:rsidRPr="000F4406">
        <w:rPr>
          <w:sz w:val="24"/>
          <w:szCs w:val="24"/>
        </w:rPr>
        <w:t>查看</w:t>
      </w:r>
      <w:r w:rsidR="00E957C8" w:rsidRPr="000F4406">
        <w:rPr>
          <w:sz w:val="24"/>
          <w:szCs w:val="24"/>
        </w:rPr>
        <w:t>（</w:t>
      </w:r>
      <w:r w:rsidR="00DB3468" w:rsidRPr="000F4406">
        <w:rPr>
          <w:b/>
          <w:sz w:val="24"/>
          <w:szCs w:val="24"/>
        </w:rPr>
        <w:t>图</w:t>
      </w:r>
      <w:r w:rsidR="00DB3468" w:rsidRPr="000F4406">
        <w:rPr>
          <w:b/>
          <w:sz w:val="24"/>
          <w:szCs w:val="24"/>
        </w:rPr>
        <w:t>2</w:t>
      </w:r>
      <w:r w:rsidR="00E957C8" w:rsidRPr="000F4406">
        <w:rPr>
          <w:b/>
          <w:sz w:val="24"/>
          <w:szCs w:val="24"/>
        </w:rPr>
        <w:t>）</w:t>
      </w:r>
      <w:r w:rsidR="004F0D28" w:rsidRPr="000F4406">
        <w:rPr>
          <w:sz w:val="24"/>
          <w:szCs w:val="24"/>
        </w:rPr>
        <w:t>。</w:t>
      </w:r>
    </w:p>
    <w:p w:rsidR="004F0D28" w:rsidRPr="000F4406" w:rsidRDefault="004F0D28" w:rsidP="00172044">
      <w:pPr>
        <w:ind w:right="187" w:firstLine="480"/>
        <w:jc w:val="left"/>
        <w:rPr>
          <w:sz w:val="24"/>
          <w:szCs w:val="24"/>
        </w:rPr>
      </w:pPr>
    </w:p>
    <w:p w:rsidR="00172044" w:rsidRPr="000F4406" w:rsidRDefault="00172044" w:rsidP="004F0D28">
      <w:pPr>
        <w:ind w:right="187"/>
        <w:jc w:val="left"/>
        <w:rPr>
          <w:sz w:val="24"/>
          <w:szCs w:val="24"/>
        </w:rPr>
      </w:pPr>
      <w:r w:rsidRPr="000F4406">
        <w:rPr>
          <w:noProof/>
          <w:sz w:val="24"/>
          <w:szCs w:val="24"/>
        </w:rPr>
        <w:drawing>
          <wp:inline distT="0" distB="0" distL="0" distR="0">
            <wp:extent cx="2442785" cy="3536950"/>
            <wp:effectExtent l="0" t="0" r="0" b="6350"/>
            <wp:docPr id="4" name="图片 4" descr="C:\Users\律颖\AppData\Local\Temp\157864519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律颖\AppData\Local\Temp\1578645198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74" cy="354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406">
        <w:rPr>
          <w:sz w:val="24"/>
          <w:szCs w:val="24"/>
        </w:rPr>
        <w:t xml:space="preserve">   </w:t>
      </w:r>
      <w:r w:rsidRPr="000F4406">
        <w:rPr>
          <w:noProof/>
          <w:sz w:val="24"/>
          <w:szCs w:val="24"/>
        </w:rPr>
        <w:drawing>
          <wp:inline distT="0" distB="0" distL="0" distR="0">
            <wp:extent cx="2384233" cy="3549650"/>
            <wp:effectExtent l="0" t="0" r="0" b="0"/>
            <wp:docPr id="3" name="图片 3" descr="C:\Users\律颖\AppData\Local\Temp\1578644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律颖\AppData\Local\Temp\157864491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00"/>
                    <a:stretch/>
                  </pic:blipFill>
                  <pic:spPr bwMode="auto">
                    <a:xfrm>
                      <a:off x="0" y="0"/>
                      <a:ext cx="2393830" cy="356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8AC" w:rsidRPr="000F4406" w:rsidRDefault="004F0D28" w:rsidP="004F0D28">
      <w:pPr>
        <w:ind w:right="187" w:firstLineChars="600" w:firstLine="1440"/>
        <w:jc w:val="left"/>
        <w:rPr>
          <w:sz w:val="24"/>
          <w:szCs w:val="24"/>
        </w:rPr>
      </w:pPr>
      <w:r w:rsidRPr="000F4406">
        <w:rPr>
          <w:sz w:val="24"/>
          <w:szCs w:val="24"/>
        </w:rPr>
        <w:t>图</w:t>
      </w:r>
      <w:r w:rsidRPr="000F4406">
        <w:rPr>
          <w:sz w:val="24"/>
          <w:szCs w:val="24"/>
        </w:rPr>
        <w:t xml:space="preserve"> 1                                  </w:t>
      </w:r>
      <w:r w:rsidRPr="000F4406">
        <w:rPr>
          <w:sz w:val="24"/>
          <w:szCs w:val="24"/>
        </w:rPr>
        <w:t>图</w:t>
      </w:r>
      <w:r w:rsidRPr="000F4406">
        <w:rPr>
          <w:sz w:val="24"/>
          <w:szCs w:val="24"/>
        </w:rPr>
        <w:t xml:space="preserve"> 2</w:t>
      </w:r>
    </w:p>
    <w:p w:rsidR="008A58AC" w:rsidRPr="000F4406" w:rsidRDefault="008A58AC">
      <w:pPr>
        <w:widowControl/>
        <w:jc w:val="left"/>
        <w:rPr>
          <w:sz w:val="24"/>
          <w:szCs w:val="24"/>
        </w:rPr>
      </w:pPr>
    </w:p>
    <w:sectPr w:rsidR="008A58AC" w:rsidRPr="000F4406" w:rsidSect="005C7F9F">
      <w:footerReference w:type="default" r:id="rId10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69" w:rsidRDefault="00645D69" w:rsidP="0043426B">
      <w:r>
        <w:separator/>
      </w:r>
    </w:p>
  </w:endnote>
  <w:endnote w:type="continuationSeparator" w:id="0">
    <w:p w:rsidR="00645D69" w:rsidRDefault="00645D69" w:rsidP="004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A3D" w:rsidRDefault="006E5A3D">
    <w:pPr>
      <w:pStyle w:val="a5"/>
      <w:jc w:val="right"/>
    </w:pPr>
  </w:p>
  <w:p w:rsidR="006E5A3D" w:rsidRDefault="006E5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69" w:rsidRDefault="00645D69" w:rsidP="0043426B">
      <w:r>
        <w:separator/>
      </w:r>
    </w:p>
  </w:footnote>
  <w:footnote w:type="continuationSeparator" w:id="0">
    <w:p w:rsidR="00645D69" w:rsidRDefault="00645D69" w:rsidP="004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BB"/>
    <w:multiLevelType w:val="hybridMultilevel"/>
    <w:tmpl w:val="98B01526"/>
    <w:lvl w:ilvl="0" w:tplc="C744316E">
      <w:start w:val="3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3"/>
    <w:rsid w:val="00001088"/>
    <w:rsid w:val="00003A0D"/>
    <w:rsid w:val="000055C7"/>
    <w:rsid w:val="00012DB6"/>
    <w:rsid w:val="00023D03"/>
    <w:rsid w:val="00060289"/>
    <w:rsid w:val="00063867"/>
    <w:rsid w:val="00071228"/>
    <w:rsid w:val="00077A34"/>
    <w:rsid w:val="00087B70"/>
    <w:rsid w:val="00091CF5"/>
    <w:rsid w:val="00093F7E"/>
    <w:rsid w:val="000A08B2"/>
    <w:rsid w:val="000B237B"/>
    <w:rsid w:val="000E443F"/>
    <w:rsid w:val="000F0291"/>
    <w:rsid w:val="000F4406"/>
    <w:rsid w:val="000F5759"/>
    <w:rsid w:val="00106AD2"/>
    <w:rsid w:val="0011734F"/>
    <w:rsid w:val="00152673"/>
    <w:rsid w:val="00164161"/>
    <w:rsid w:val="001705CA"/>
    <w:rsid w:val="00172044"/>
    <w:rsid w:val="00177A24"/>
    <w:rsid w:val="00183B52"/>
    <w:rsid w:val="00186740"/>
    <w:rsid w:val="001961D1"/>
    <w:rsid w:val="001A5423"/>
    <w:rsid w:val="001C28BD"/>
    <w:rsid w:val="001C405F"/>
    <w:rsid w:val="001C6502"/>
    <w:rsid w:val="001D794F"/>
    <w:rsid w:val="001E37A7"/>
    <w:rsid w:val="001F0ABD"/>
    <w:rsid w:val="001F76E9"/>
    <w:rsid w:val="0021159C"/>
    <w:rsid w:val="00211F46"/>
    <w:rsid w:val="00223429"/>
    <w:rsid w:val="00224261"/>
    <w:rsid w:val="00231784"/>
    <w:rsid w:val="00251903"/>
    <w:rsid w:val="0026355B"/>
    <w:rsid w:val="00263DF1"/>
    <w:rsid w:val="002665C4"/>
    <w:rsid w:val="002A3F1C"/>
    <w:rsid w:val="002B3E4F"/>
    <w:rsid w:val="002C3E7B"/>
    <w:rsid w:val="002D0B0A"/>
    <w:rsid w:val="002D3AB8"/>
    <w:rsid w:val="002F2288"/>
    <w:rsid w:val="003339E3"/>
    <w:rsid w:val="00376777"/>
    <w:rsid w:val="00381BD1"/>
    <w:rsid w:val="00394896"/>
    <w:rsid w:val="003A76B3"/>
    <w:rsid w:val="003B5874"/>
    <w:rsid w:val="003C014C"/>
    <w:rsid w:val="003C10EA"/>
    <w:rsid w:val="003D7552"/>
    <w:rsid w:val="003E7337"/>
    <w:rsid w:val="003F02B9"/>
    <w:rsid w:val="003F0E61"/>
    <w:rsid w:val="003F4C12"/>
    <w:rsid w:val="003F5482"/>
    <w:rsid w:val="003F690E"/>
    <w:rsid w:val="0040236A"/>
    <w:rsid w:val="00406B52"/>
    <w:rsid w:val="00427EF5"/>
    <w:rsid w:val="0043426B"/>
    <w:rsid w:val="00437BD2"/>
    <w:rsid w:val="00447193"/>
    <w:rsid w:val="00464C6C"/>
    <w:rsid w:val="004654A4"/>
    <w:rsid w:val="004666F1"/>
    <w:rsid w:val="00467DA3"/>
    <w:rsid w:val="004722AB"/>
    <w:rsid w:val="00473DA7"/>
    <w:rsid w:val="00480326"/>
    <w:rsid w:val="00492498"/>
    <w:rsid w:val="00493270"/>
    <w:rsid w:val="004A44E3"/>
    <w:rsid w:val="004D7956"/>
    <w:rsid w:val="004F0A47"/>
    <w:rsid w:val="004F0D28"/>
    <w:rsid w:val="0051013F"/>
    <w:rsid w:val="005128F7"/>
    <w:rsid w:val="0054477D"/>
    <w:rsid w:val="00563EB9"/>
    <w:rsid w:val="00573866"/>
    <w:rsid w:val="00574EDD"/>
    <w:rsid w:val="005753E7"/>
    <w:rsid w:val="005850B6"/>
    <w:rsid w:val="00596D0E"/>
    <w:rsid w:val="005A4800"/>
    <w:rsid w:val="005A6B8B"/>
    <w:rsid w:val="005C7F9F"/>
    <w:rsid w:val="005E0824"/>
    <w:rsid w:val="005E5DC2"/>
    <w:rsid w:val="00602360"/>
    <w:rsid w:val="006114DF"/>
    <w:rsid w:val="006253D7"/>
    <w:rsid w:val="00645D69"/>
    <w:rsid w:val="0064654B"/>
    <w:rsid w:val="0068521B"/>
    <w:rsid w:val="006A336A"/>
    <w:rsid w:val="006A48A2"/>
    <w:rsid w:val="006B7172"/>
    <w:rsid w:val="006B7FAC"/>
    <w:rsid w:val="006E5A3D"/>
    <w:rsid w:val="006F2C6E"/>
    <w:rsid w:val="006F6B32"/>
    <w:rsid w:val="007111AF"/>
    <w:rsid w:val="007161A4"/>
    <w:rsid w:val="007455AB"/>
    <w:rsid w:val="007516F7"/>
    <w:rsid w:val="00761010"/>
    <w:rsid w:val="00784500"/>
    <w:rsid w:val="0079656B"/>
    <w:rsid w:val="007B7DB7"/>
    <w:rsid w:val="007D13DF"/>
    <w:rsid w:val="007F17E5"/>
    <w:rsid w:val="00801152"/>
    <w:rsid w:val="00813538"/>
    <w:rsid w:val="00825B87"/>
    <w:rsid w:val="00832015"/>
    <w:rsid w:val="00840310"/>
    <w:rsid w:val="00855B2D"/>
    <w:rsid w:val="00857645"/>
    <w:rsid w:val="0086076F"/>
    <w:rsid w:val="00865697"/>
    <w:rsid w:val="008A0AC1"/>
    <w:rsid w:val="008A19E1"/>
    <w:rsid w:val="008A58AC"/>
    <w:rsid w:val="008B30B3"/>
    <w:rsid w:val="008B4844"/>
    <w:rsid w:val="008D677D"/>
    <w:rsid w:val="008E60CD"/>
    <w:rsid w:val="008F4802"/>
    <w:rsid w:val="008F7F72"/>
    <w:rsid w:val="00906A8D"/>
    <w:rsid w:val="009109D8"/>
    <w:rsid w:val="00912982"/>
    <w:rsid w:val="009260FE"/>
    <w:rsid w:val="009317B2"/>
    <w:rsid w:val="00946A41"/>
    <w:rsid w:val="0098279C"/>
    <w:rsid w:val="00992141"/>
    <w:rsid w:val="00993FD2"/>
    <w:rsid w:val="009B2F9F"/>
    <w:rsid w:val="009C2005"/>
    <w:rsid w:val="009C2A1B"/>
    <w:rsid w:val="009D388F"/>
    <w:rsid w:val="009D4442"/>
    <w:rsid w:val="00A02E2C"/>
    <w:rsid w:val="00A07BEA"/>
    <w:rsid w:val="00A103ED"/>
    <w:rsid w:val="00A205EF"/>
    <w:rsid w:val="00A27D85"/>
    <w:rsid w:val="00A31FE8"/>
    <w:rsid w:val="00A62489"/>
    <w:rsid w:val="00A646AA"/>
    <w:rsid w:val="00AA0A99"/>
    <w:rsid w:val="00AA12F0"/>
    <w:rsid w:val="00AA45C1"/>
    <w:rsid w:val="00AA6CC7"/>
    <w:rsid w:val="00AA7C95"/>
    <w:rsid w:val="00AC5D54"/>
    <w:rsid w:val="00AD2735"/>
    <w:rsid w:val="00AF3C48"/>
    <w:rsid w:val="00B01527"/>
    <w:rsid w:val="00B0727C"/>
    <w:rsid w:val="00B27B96"/>
    <w:rsid w:val="00B536F9"/>
    <w:rsid w:val="00B56705"/>
    <w:rsid w:val="00B70B14"/>
    <w:rsid w:val="00B71132"/>
    <w:rsid w:val="00B767DD"/>
    <w:rsid w:val="00B8184C"/>
    <w:rsid w:val="00B9521D"/>
    <w:rsid w:val="00B96405"/>
    <w:rsid w:val="00B96D79"/>
    <w:rsid w:val="00BB2A2F"/>
    <w:rsid w:val="00C12348"/>
    <w:rsid w:val="00C17ED0"/>
    <w:rsid w:val="00C36D40"/>
    <w:rsid w:val="00C62202"/>
    <w:rsid w:val="00C652E6"/>
    <w:rsid w:val="00C66788"/>
    <w:rsid w:val="00C771BE"/>
    <w:rsid w:val="00C83449"/>
    <w:rsid w:val="00C9772B"/>
    <w:rsid w:val="00CA430C"/>
    <w:rsid w:val="00D04D75"/>
    <w:rsid w:val="00D07F0B"/>
    <w:rsid w:val="00D3702E"/>
    <w:rsid w:val="00D63F3A"/>
    <w:rsid w:val="00DA1F60"/>
    <w:rsid w:val="00DB1A66"/>
    <w:rsid w:val="00DB3468"/>
    <w:rsid w:val="00DB3F97"/>
    <w:rsid w:val="00DC1BDE"/>
    <w:rsid w:val="00DC5013"/>
    <w:rsid w:val="00DC6DE4"/>
    <w:rsid w:val="00DE36EA"/>
    <w:rsid w:val="00DE68AF"/>
    <w:rsid w:val="00DF5270"/>
    <w:rsid w:val="00DF5B60"/>
    <w:rsid w:val="00E36E92"/>
    <w:rsid w:val="00E40C27"/>
    <w:rsid w:val="00E41720"/>
    <w:rsid w:val="00E957C8"/>
    <w:rsid w:val="00ED2B60"/>
    <w:rsid w:val="00ED5F24"/>
    <w:rsid w:val="00EE638A"/>
    <w:rsid w:val="00EF178C"/>
    <w:rsid w:val="00F04FFE"/>
    <w:rsid w:val="00F13873"/>
    <w:rsid w:val="00F40403"/>
    <w:rsid w:val="00F51018"/>
    <w:rsid w:val="00F61602"/>
    <w:rsid w:val="00F76D69"/>
    <w:rsid w:val="00FA7665"/>
    <w:rsid w:val="00FC1628"/>
    <w:rsid w:val="00FE0F47"/>
    <w:rsid w:val="00FE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EEC30"/>
  <w15:docId w15:val="{8057C7F8-DD89-4C5F-A269-00079CB1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2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4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4342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34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3426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48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48A2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02B9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BB2A2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BB2A2F"/>
    <w:rPr>
      <w:rFonts w:ascii="Times New Roman" w:hAnsi="Times New Roman"/>
      <w:kern w:val="2"/>
      <w:sz w:val="21"/>
      <w:szCs w:val="21"/>
    </w:rPr>
  </w:style>
  <w:style w:type="character" w:styleId="ac">
    <w:name w:val="Hyperlink"/>
    <w:basedOn w:val="a0"/>
    <w:uiPriority w:val="99"/>
    <w:unhideWhenUsed/>
    <w:rsid w:val="00BB2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cr.clarivate.com/JCRLandingPageAction.ac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65</Words>
  <Characters>371</Characters>
  <Application>Microsoft Office Word</Application>
  <DocSecurity>0</DocSecurity>
  <Lines>3</Lines>
  <Paragraphs>1</Paragraphs>
  <ScaleCrop>false</ScaleCrop>
  <Company>mq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penggeng</cp:lastModifiedBy>
  <cp:revision>54</cp:revision>
  <cp:lastPrinted>2019-08-29T05:59:00Z</cp:lastPrinted>
  <dcterms:created xsi:type="dcterms:W3CDTF">2020-09-11T03:29:00Z</dcterms:created>
  <dcterms:modified xsi:type="dcterms:W3CDTF">2020-09-23T20:41:00Z</dcterms:modified>
</cp:coreProperties>
</file>