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73" w:rsidRDefault="007372D9">
      <w:pPr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首都医科大学附属北京积水潭医院</w:t>
      </w:r>
    </w:p>
    <w:p w:rsidR="00212773" w:rsidRDefault="007372D9">
      <w:pPr>
        <w:spacing w:line="360" w:lineRule="auto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4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年全国优秀大学生暑期夏令营</w:t>
      </w:r>
    </w:p>
    <w:p w:rsidR="00212773" w:rsidRDefault="007372D9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专家推荐信</w:t>
      </w:r>
    </w:p>
    <w:p w:rsidR="00212773" w:rsidRDefault="007372D9">
      <w:pPr>
        <w:spacing w:line="360" w:lineRule="auto"/>
        <w:rPr>
          <w:rFonts w:ascii="仿宋" w:eastAsia="仿宋" w:hAnsi="仿宋"/>
          <w:sz w:val="24"/>
          <w:szCs w:val="28"/>
          <w:u w:val="single"/>
        </w:rPr>
      </w:pPr>
      <w:r>
        <w:rPr>
          <w:rFonts w:ascii="仿宋" w:eastAsia="仿宋" w:hAnsi="仿宋" w:hint="eastAsia"/>
          <w:sz w:val="24"/>
          <w:szCs w:val="28"/>
        </w:rPr>
        <w:t>申报学生姓名：</w:t>
      </w:r>
      <w:r>
        <w:rPr>
          <w:rFonts w:ascii="仿宋" w:eastAsia="仿宋" w:hAnsi="仿宋" w:hint="eastAsia"/>
          <w:sz w:val="24"/>
          <w:szCs w:val="28"/>
          <w:u w:val="single"/>
        </w:rPr>
        <w:t xml:space="preserve"> </w:t>
      </w:r>
      <w:r>
        <w:rPr>
          <w:rFonts w:ascii="仿宋" w:eastAsia="仿宋" w:hAnsi="仿宋"/>
          <w:sz w:val="24"/>
          <w:szCs w:val="28"/>
          <w:u w:val="single"/>
        </w:rPr>
        <w:t xml:space="preserve">               </w:t>
      </w:r>
      <w:r>
        <w:rPr>
          <w:rFonts w:ascii="仿宋" w:eastAsia="仿宋" w:hAnsi="仿宋"/>
          <w:sz w:val="24"/>
          <w:szCs w:val="28"/>
        </w:rPr>
        <w:t xml:space="preserve">   </w:t>
      </w:r>
      <w:r>
        <w:rPr>
          <w:rFonts w:ascii="仿宋" w:eastAsia="仿宋" w:hAnsi="仿宋" w:hint="eastAsia"/>
          <w:sz w:val="24"/>
          <w:szCs w:val="28"/>
        </w:rPr>
        <w:t>申报专业（研究方向）：</w:t>
      </w:r>
      <w:r>
        <w:rPr>
          <w:rFonts w:ascii="仿宋" w:eastAsia="仿宋" w:hAnsi="仿宋" w:hint="eastAsia"/>
          <w:sz w:val="24"/>
          <w:szCs w:val="28"/>
          <w:u w:val="single"/>
        </w:rPr>
        <w:t xml:space="preserve"> </w:t>
      </w:r>
      <w:r>
        <w:rPr>
          <w:rFonts w:ascii="仿宋" w:eastAsia="仿宋" w:hAnsi="仿宋"/>
          <w:sz w:val="24"/>
          <w:szCs w:val="28"/>
          <w:u w:val="single"/>
        </w:rPr>
        <w:t xml:space="preserve">                        </w:t>
      </w:r>
    </w:p>
    <w:p w:rsidR="00212773" w:rsidRPr="009D449E" w:rsidRDefault="007372D9">
      <w:pPr>
        <w:spacing w:line="360" w:lineRule="auto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本科学校名称：</w:t>
      </w:r>
      <w:r>
        <w:rPr>
          <w:rFonts w:ascii="仿宋" w:eastAsia="仿宋" w:hAnsi="仿宋" w:hint="eastAsia"/>
          <w:sz w:val="24"/>
          <w:szCs w:val="28"/>
          <w:u w:val="single"/>
        </w:rPr>
        <w:t xml:space="preserve"> </w:t>
      </w:r>
      <w:r>
        <w:rPr>
          <w:rFonts w:ascii="仿宋" w:eastAsia="仿宋" w:hAnsi="仿宋"/>
          <w:sz w:val="24"/>
          <w:szCs w:val="28"/>
          <w:u w:val="single"/>
        </w:rPr>
        <w:t xml:space="preserve">                </w:t>
      </w:r>
      <w:r>
        <w:rPr>
          <w:rFonts w:ascii="仿宋" w:eastAsia="仿宋" w:hAnsi="仿宋"/>
          <w:sz w:val="24"/>
          <w:szCs w:val="28"/>
        </w:rPr>
        <w:t xml:space="preserve">   </w:t>
      </w:r>
      <w:r>
        <w:rPr>
          <w:rFonts w:ascii="仿宋" w:eastAsia="仿宋" w:hAnsi="仿宋" w:hint="eastAsia"/>
          <w:sz w:val="24"/>
          <w:szCs w:val="28"/>
        </w:rPr>
        <w:t>本科专业名称：</w:t>
      </w:r>
      <w:r>
        <w:rPr>
          <w:rFonts w:ascii="仿宋" w:eastAsia="仿宋" w:hAnsi="仿宋" w:hint="eastAsia"/>
          <w:sz w:val="24"/>
          <w:szCs w:val="28"/>
          <w:u w:val="single"/>
        </w:rPr>
        <w:t xml:space="preserve"> </w:t>
      </w:r>
      <w:r>
        <w:rPr>
          <w:rFonts w:ascii="仿宋" w:eastAsia="仿宋" w:hAnsi="仿宋"/>
          <w:sz w:val="24"/>
          <w:szCs w:val="28"/>
          <w:u w:val="single"/>
        </w:rPr>
        <w:t xml:space="preserve">                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12773">
        <w:tc>
          <w:tcPr>
            <w:tcW w:w="9634" w:type="dxa"/>
          </w:tcPr>
          <w:p w:rsidR="00212773" w:rsidRDefault="007372D9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对申请人思想品德、道德修养、学习能力、学习态度等进行简要评价：</w:t>
            </w: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  <w:bookmarkStart w:id="0" w:name="_GoBack"/>
            <w:bookmarkEnd w:id="0"/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212773">
            <w:pPr>
              <w:spacing w:line="360" w:lineRule="auto"/>
              <w:rPr>
                <w:rFonts w:ascii="仿宋" w:eastAsia="仿宋" w:hAnsi="仿宋"/>
                <w:sz w:val="24"/>
                <w:szCs w:val="28"/>
              </w:rPr>
            </w:pPr>
          </w:p>
          <w:p w:rsidR="00212773" w:rsidRDefault="007372D9">
            <w:pPr>
              <w:spacing w:line="360" w:lineRule="auto"/>
              <w:ind w:firstLineChars="2258" w:firstLine="5419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推荐人签名（手写）：</w:t>
            </w:r>
          </w:p>
          <w:p w:rsidR="00212773" w:rsidRDefault="007372D9">
            <w:pPr>
              <w:spacing w:line="360" w:lineRule="auto"/>
              <w:ind w:firstLineChars="2789" w:firstLine="6694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0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日</w:t>
            </w:r>
          </w:p>
        </w:tc>
      </w:tr>
    </w:tbl>
    <w:p w:rsidR="00212773" w:rsidRDefault="007372D9">
      <w:pPr>
        <w:spacing w:line="360" w:lineRule="auto"/>
        <w:rPr>
          <w:rFonts w:ascii="仿宋" w:eastAsia="仿宋" w:hAnsi="仿宋"/>
          <w:b/>
          <w:bCs/>
          <w:sz w:val="24"/>
          <w:szCs w:val="28"/>
        </w:rPr>
      </w:pPr>
      <w:r>
        <w:rPr>
          <w:rFonts w:ascii="仿宋" w:eastAsia="仿宋" w:hAnsi="仿宋" w:hint="eastAsia"/>
          <w:b/>
          <w:bCs/>
          <w:sz w:val="24"/>
          <w:szCs w:val="28"/>
        </w:rPr>
        <w:t>推荐人信息：</w:t>
      </w:r>
    </w:p>
    <w:p w:rsidR="00212773" w:rsidRDefault="007372D9">
      <w:pPr>
        <w:spacing w:line="360" w:lineRule="auto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推荐人姓名：</w:t>
      </w:r>
      <w:r>
        <w:rPr>
          <w:rFonts w:ascii="仿宋" w:eastAsia="仿宋" w:hAnsi="仿宋" w:hint="eastAsia"/>
          <w:sz w:val="24"/>
          <w:szCs w:val="28"/>
          <w:u w:val="single"/>
        </w:rPr>
        <w:t xml:space="preserve"> </w:t>
      </w:r>
      <w:r>
        <w:rPr>
          <w:rFonts w:ascii="仿宋" w:eastAsia="仿宋" w:hAnsi="仿宋"/>
          <w:sz w:val="24"/>
          <w:szCs w:val="28"/>
          <w:u w:val="single"/>
        </w:rPr>
        <w:t xml:space="preserve">              </w:t>
      </w:r>
      <w:r>
        <w:rPr>
          <w:rFonts w:ascii="仿宋" w:eastAsia="仿宋" w:hAnsi="仿宋"/>
          <w:sz w:val="24"/>
          <w:szCs w:val="28"/>
        </w:rPr>
        <w:t xml:space="preserve">    </w:t>
      </w:r>
      <w:r>
        <w:rPr>
          <w:rFonts w:ascii="仿宋" w:eastAsia="仿宋" w:hAnsi="仿宋" w:hint="eastAsia"/>
          <w:sz w:val="24"/>
          <w:szCs w:val="28"/>
        </w:rPr>
        <w:t>教学职称：□教授</w:t>
      </w:r>
      <w:r>
        <w:rPr>
          <w:rFonts w:ascii="仿宋" w:eastAsia="仿宋" w:hAnsi="仿宋" w:hint="eastAsia"/>
          <w:sz w:val="24"/>
          <w:szCs w:val="28"/>
        </w:rPr>
        <w:t xml:space="preserve"> </w:t>
      </w:r>
      <w:r>
        <w:rPr>
          <w:rFonts w:ascii="仿宋" w:eastAsia="仿宋" w:hAnsi="仿宋"/>
          <w:sz w:val="24"/>
          <w:szCs w:val="28"/>
        </w:rPr>
        <w:t xml:space="preserve">  </w:t>
      </w:r>
      <w:r>
        <w:rPr>
          <w:rFonts w:ascii="仿宋" w:eastAsia="仿宋" w:hAnsi="仿宋" w:hint="eastAsia"/>
          <w:sz w:val="24"/>
          <w:szCs w:val="28"/>
        </w:rPr>
        <w:t>□</w:t>
      </w:r>
      <w:r>
        <w:rPr>
          <w:rFonts w:ascii="仿宋" w:eastAsia="仿宋" w:hAnsi="仿宋" w:hint="eastAsia"/>
          <w:sz w:val="24"/>
          <w:szCs w:val="28"/>
        </w:rPr>
        <w:t>副教授</w:t>
      </w:r>
    </w:p>
    <w:p w:rsidR="00212773" w:rsidRDefault="007372D9">
      <w:pPr>
        <w:spacing w:line="360" w:lineRule="auto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工作单位：</w:t>
      </w:r>
      <w:r>
        <w:rPr>
          <w:rFonts w:ascii="仿宋" w:eastAsia="仿宋" w:hAnsi="仿宋" w:hint="eastAsia"/>
          <w:sz w:val="24"/>
          <w:szCs w:val="28"/>
          <w:u w:val="single"/>
        </w:rPr>
        <w:t xml:space="preserve"> </w:t>
      </w:r>
      <w:r>
        <w:rPr>
          <w:rFonts w:ascii="仿宋" w:eastAsia="仿宋" w:hAnsi="仿宋"/>
          <w:sz w:val="24"/>
          <w:szCs w:val="28"/>
          <w:u w:val="single"/>
        </w:rPr>
        <w:t xml:space="preserve">                          </w:t>
      </w:r>
      <w:r>
        <w:rPr>
          <w:rFonts w:ascii="仿宋" w:eastAsia="仿宋" w:hAnsi="仿宋"/>
          <w:sz w:val="24"/>
          <w:szCs w:val="28"/>
        </w:rPr>
        <w:t xml:space="preserve"> </w:t>
      </w:r>
    </w:p>
    <w:p w:rsidR="00212773" w:rsidRDefault="007372D9">
      <w:pPr>
        <w:spacing w:line="360" w:lineRule="auto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联系电话：</w:t>
      </w:r>
      <w:r>
        <w:rPr>
          <w:rFonts w:ascii="仿宋" w:eastAsia="仿宋" w:hAnsi="仿宋" w:hint="eastAsia"/>
          <w:sz w:val="24"/>
          <w:szCs w:val="28"/>
        </w:rPr>
        <w:t xml:space="preserve"> </w:t>
      </w:r>
      <w:r>
        <w:rPr>
          <w:rFonts w:ascii="仿宋" w:eastAsia="仿宋" w:hAnsi="仿宋"/>
          <w:sz w:val="24"/>
          <w:szCs w:val="28"/>
        </w:rPr>
        <w:t xml:space="preserve"> </w:t>
      </w:r>
      <w:r>
        <w:rPr>
          <w:rFonts w:ascii="仿宋" w:eastAsia="仿宋" w:hAnsi="仿宋" w:hint="eastAsia"/>
          <w:sz w:val="24"/>
          <w:szCs w:val="28"/>
          <w:u w:val="single"/>
        </w:rPr>
        <w:t xml:space="preserve"> </w:t>
      </w:r>
      <w:r>
        <w:rPr>
          <w:rFonts w:ascii="仿宋" w:eastAsia="仿宋" w:hAnsi="仿宋"/>
          <w:sz w:val="24"/>
          <w:szCs w:val="28"/>
          <w:u w:val="single"/>
        </w:rPr>
        <w:t xml:space="preserve">              </w:t>
      </w:r>
      <w:r>
        <w:rPr>
          <w:rFonts w:ascii="仿宋" w:eastAsia="仿宋" w:hAnsi="仿宋"/>
          <w:sz w:val="24"/>
          <w:szCs w:val="28"/>
        </w:rPr>
        <w:t xml:space="preserve">    </w:t>
      </w:r>
      <w:r>
        <w:rPr>
          <w:rFonts w:ascii="仿宋" w:eastAsia="仿宋" w:hAnsi="仿宋" w:hint="eastAsia"/>
          <w:sz w:val="24"/>
          <w:szCs w:val="28"/>
        </w:rPr>
        <w:t>邮箱地址：</w:t>
      </w:r>
      <w:r>
        <w:rPr>
          <w:rFonts w:ascii="仿宋" w:eastAsia="仿宋" w:hAnsi="仿宋" w:hint="eastAsia"/>
          <w:sz w:val="24"/>
          <w:szCs w:val="28"/>
          <w:u w:val="single"/>
        </w:rPr>
        <w:t xml:space="preserve"> </w:t>
      </w:r>
      <w:r>
        <w:rPr>
          <w:rFonts w:ascii="仿宋" w:eastAsia="仿宋" w:hAnsi="仿宋"/>
          <w:sz w:val="24"/>
          <w:szCs w:val="28"/>
          <w:u w:val="single"/>
        </w:rPr>
        <w:t xml:space="preserve">              </w:t>
      </w:r>
      <w:r>
        <w:rPr>
          <w:rFonts w:ascii="仿宋" w:eastAsia="仿宋" w:hAnsi="仿宋"/>
          <w:sz w:val="24"/>
          <w:szCs w:val="28"/>
        </w:rPr>
        <w:t xml:space="preserve"> </w:t>
      </w:r>
    </w:p>
    <w:sectPr w:rsidR="00212773">
      <w:footerReference w:type="default" r:id="rId6"/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2D9" w:rsidRDefault="007372D9">
      <w:r>
        <w:separator/>
      </w:r>
    </w:p>
  </w:endnote>
  <w:endnote w:type="continuationSeparator" w:id="0">
    <w:p w:rsidR="007372D9" w:rsidRDefault="0073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773" w:rsidRDefault="007372D9">
    <w:pPr>
      <w:pStyle w:val="a3"/>
      <w:jc w:val="center"/>
      <w:rPr>
        <w:rFonts w:ascii="仿宋" w:eastAsia="仿宋" w:hAnsi="仿宋"/>
        <w:sz w:val="20"/>
        <w:szCs w:val="20"/>
      </w:rPr>
    </w:pPr>
    <w:r>
      <w:rPr>
        <w:rFonts w:ascii="仿宋" w:eastAsia="仿宋" w:hAnsi="仿宋" w:hint="eastAsia"/>
        <w:sz w:val="20"/>
        <w:szCs w:val="20"/>
      </w:rPr>
      <w:t>欲报考导师不能作为推荐人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2D9" w:rsidRDefault="007372D9">
      <w:r>
        <w:separator/>
      </w:r>
    </w:p>
  </w:footnote>
  <w:footnote w:type="continuationSeparator" w:id="0">
    <w:p w:rsidR="007372D9" w:rsidRDefault="0073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jOTJlMmI2YTJlNDgxM2FiZTNhMzE2MGUwY2U2MTQifQ=="/>
  </w:docVars>
  <w:rsids>
    <w:rsidRoot w:val="00207A81"/>
    <w:rsid w:val="00207A81"/>
    <w:rsid w:val="00212773"/>
    <w:rsid w:val="004666FD"/>
    <w:rsid w:val="0064082C"/>
    <w:rsid w:val="00642EA9"/>
    <w:rsid w:val="007372D9"/>
    <w:rsid w:val="00756151"/>
    <w:rsid w:val="009D449E"/>
    <w:rsid w:val="00F20E2C"/>
    <w:rsid w:val="38284F1B"/>
    <w:rsid w:val="7EA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18A582-DA11-47AD-A252-DE99C07A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2023-06-26T02:22:00Z</dcterms:created>
  <dcterms:modified xsi:type="dcterms:W3CDTF">2024-07-02T05:58:00Z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657618E81FCB49B389864ECDE4C0373B_12</vt:lpwstr>
  </property>
</Properties>
</file>